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E393C" w14:textId="7198AA97" w:rsidR="000E5CCC" w:rsidRDefault="000E5CCC" w:rsidP="000E5CCC">
      <w:pPr>
        <w:jc w:val="center"/>
      </w:pPr>
      <w:r>
        <w:t>TOWN OF DOVRE</w:t>
      </w:r>
    </w:p>
    <w:p w14:paraId="6E6298C1" w14:textId="77777777" w:rsidR="00FC2D76" w:rsidRPr="00FC2D76" w:rsidRDefault="00FC2D76" w:rsidP="00FC2D76">
      <w:pPr>
        <w:jc w:val="center"/>
      </w:pPr>
      <w:r w:rsidRPr="00FC2D76">
        <w:t>RESOLUTION 2022-1</w:t>
      </w:r>
    </w:p>
    <w:p w14:paraId="578B23DD" w14:textId="77777777" w:rsidR="00FC2D76" w:rsidRPr="00FC2D76" w:rsidRDefault="00FC2D76" w:rsidP="00FC2D76"/>
    <w:p w14:paraId="0FEBC9F4" w14:textId="77777777" w:rsidR="00FC2D76" w:rsidRPr="00FC2D76" w:rsidRDefault="00FC2D76" w:rsidP="00FC2D76">
      <w:r w:rsidRPr="00FC2D76">
        <w:t>TO APPROVE THE TRANSFER OF BUDGETED FUNDS FROM ROYALTY FUNDS INTO GENERAL ACCOUNT</w:t>
      </w:r>
    </w:p>
    <w:p w14:paraId="63AF41FF" w14:textId="77777777" w:rsidR="00FC2D76" w:rsidRPr="00FC2D76" w:rsidRDefault="00FC2D76" w:rsidP="00FC2D76"/>
    <w:p w14:paraId="3AB0CFD1" w14:textId="6D6DE8B7" w:rsidR="00FC2D76" w:rsidRPr="00FC2D76" w:rsidRDefault="00FC2D76" w:rsidP="00FC2D76">
      <w:r w:rsidRPr="00FC2D76">
        <w:t>WHEREAS, the Board of Supervisors has approved the Town of Dovre 2022 budget which included the transfer of thirty five thousand dollars</w:t>
      </w:r>
      <w:r>
        <w:t xml:space="preserve"> (</w:t>
      </w:r>
      <w:r w:rsidRPr="00FC2D76">
        <w:t>$35,000.00) in funds into the 2022 budget from the Smart Sands and Piranha Royalty Accounts,</w:t>
      </w:r>
    </w:p>
    <w:p w14:paraId="2C2155ED" w14:textId="77777777" w:rsidR="00FC2D76" w:rsidRPr="00FC2D76" w:rsidRDefault="00FC2D76" w:rsidP="00FC2D76"/>
    <w:p w14:paraId="15EA2623" w14:textId="77777777" w:rsidR="00FC2D76" w:rsidRPr="00FC2D76" w:rsidRDefault="00FC2D76" w:rsidP="00FC2D76">
      <w:r w:rsidRPr="00FC2D76">
        <w:t>WHEREAS, the Town of Dovre Board to date has not approved these transfers to the Town General Account,</w:t>
      </w:r>
    </w:p>
    <w:p w14:paraId="52C5D9AA" w14:textId="77777777" w:rsidR="00FC2D76" w:rsidRPr="00FC2D76" w:rsidRDefault="00FC2D76" w:rsidP="00FC2D76"/>
    <w:p w14:paraId="0B3C3D81" w14:textId="77777777" w:rsidR="00FC2D76" w:rsidRDefault="00FC2D76" w:rsidP="00FC2D76">
      <w:r w:rsidRPr="00FC2D76">
        <w:t>THEREFORE, be it resolved by the Town Board of the Town of Dovre that the Town Board approves the transfer of budgeted amounts of five thousand dollars ($5</w:t>
      </w:r>
      <w:proofErr w:type="gramStart"/>
      <w:r w:rsidRPr="00FC2D76">
        <w:t>,000,00</w:t>
      </w:r>
      <w:proofErr w:type="gramEnd"/>
      <w:r w:rsidRPr="00FC2D76">
        <w:t>.) from Smart Sand Royalty Account and thirty thousand dollars ($30,000.00) from Piranha Royalty Account into the Town of Dovre General Account and that this Resolution be Posted and/or Published according to State Statute 60.80(1)(c).</w:t>
      </w:r>
    </w:p>
    <w:p w14:paraId="42ABF0F3" w14:textId="77777777" w:rsidR="00AA24E0" w:rsidRDefault="00AA24E0" w:rsidP="00FC2D76"/>
    <w:p w14:paraId="59477204" w14:textId="0BFC4CE5" w:rsidR="00AA24E0" w:rsidRPr="00FC2D76" w:rsidRDefault="00AA24E0" w:rsidP="00FC2D76">
      <w:r>
        <w:t>Adopted this 11 day of January, 2022.</w:t>
      </w:r>
      <w:bookmarkStart w:id="0" w:name="_GoBack"/>
      <w:bookmarkEnd w:id="0"/>
    </w:p>
    <w:p w14:paraId="6444F3DC" w14:textId="5E5CB24A" w:rsidR="000E5CCC" w:rsidRDefault="00FC2D76" w:rsidP="000E5CCC">
      <w:r>
        <w:pict w14:anchorId="5F4830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36BF29FA-C173-4ECF-9C81-7B7968CDB034}" provid="{00000000-0000-0000-0000-000000000000}" o:suggestedsigner="Dean Trowbridge, Chairperson                                  " issignatureline="t"/>
          </v:shape>
        </w:pict>
      </w:r>
      <w:r w:rsidR="000E5CCC">
        <w:t xml:space="preserve">                             </w:t>
      </w:r>
      <w:r w:rsidR="00AA24E0">
        <w:pict w14:anchorId="7AB90DCD">
          <v:shape id="_x0000_i1026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4F67C9D1-D877-4F8F-9395-5FAA16C6FB83}" provid="{00000000-0000-0000-0000-000000000000}" o:suggestedsigner="Cody Nyhagen" issignatureline="t"/>
          </v:shape>
        </w:pict>
      </w:r>
    </w:p>
    <w:p w14:paraId="7432BF72" w14:textId="621EA12F" w:rsidR="000E5CCC" w:rsidRDefault="00AA24E0" w:rsidP="000E5CCC">
      <w:r>
        <w:pict w14:anchorId="175A5181">
          <v:shape id="_x0000_i1027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A85989E1-84D3-406D-B634-A5EB4FD94C65}" provid="{00000000-0000-0000-0000-000000000000}" o:suggestedsigner="Danny North" issignatureline="t"/>
          </v:shape>
        </w:pict>
      </w:r>
      <w:r w:rsidR="000E5CCC">
        <w:t xml:space="preserve">                            </w:t>
      </w:r>
      <w:r>
        <w:pict w14:anchorId="39062BAF">
          <v:shape id="_x0000_i1028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5859D1B9-977B-49D7-B93C-3892AE5E3DC3}" provid="{00000000-0000-0000-0000-000000000000}" o:suggestedsigner="James Plummer" issignatureline="t"/>
          </v:shape>
        </w:pict>
      </w:r>
    </w:p>
    <w:p w14:paraId="59E7723F" w14:textId="6732F06A" w:rsidR="000E5CCC" w:rsidRDefault="00AA24E0" w:rsidP="000E5CCC">
      <w:r>
        <w:pict w14:anchorId="51E6EF2B">
          <v:shape id="_x0000_i1029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5D9D9D5B-766F-4D9C-883B-489BE1D9AD87}" provid="{00000000-0000-0000-0000-000000000000}" o:suggestedsigner="Mitch Hanson                                         " issignatureline="t"/>
          </v:shape>
        </w:pict>
      </w:r>
      <w:r w:rsidR="000E5CCC">
        <w:t xml:space="preserve">                            </w:t>
      </w:r>
      <w:r>
        <w:pict w14:anchorId="3A830A22">
          <v:shape id="_x0000_i1030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AFA0EB09-CE7B-47C8-8F06-F96F7435F241}" provid="{00000000-0000-0000-0000-000000000000}" o:suggestedsigner="Attested: Louise Cody" issignatureline="t"/>
          </v:shape>
        </w:pict>
      </w:r>
    </w:p>
    <w:p w14:paraId="2B7F278C" w14:textId="248E7AFF" w:rsidR="000E5CCC" w:rsidRDefault="000E5CCC" w:rsidP="000E5CCC"/>
    <w:sectPr w:rsidR="000E5CCC" w:rsidSect="000E5C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CC"/>
    <w:rsid w:val="000E5CCC"/>
    <w:rsid w:val="005E2C20"/>
    <w:rsid w:val="00936445"/>
    <w:rsid w:val="00AA24E0"/>
    <w:rsid w:val="00B27502"/>
    <w:rsid w:val="00BC5A63"/>
    <w:rsid w:val="00D112A7"/>
    <w:rsid w:val="00FC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4D68F"/>
  <w15:chartTrackingRefBased/>
  <w15:docId w15:val="{283B18A5-BFEC-4B82-843B-612EF68B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0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Cody</dc:creator>
  <cp:keywords/>
  <dc:description/>
  <cp:lastModifiedBy>Kelly Phillips</cp:lastModifiedBy>
  <cp:revision>3</cp:revision>
  <dcterms:created xsi:type="dcterms:W3CDTF">2022-01-07T03:02:00Z</dcterms:created>
  <dcterms:modified xsi:type="dcterms:W3CDTF">2022-01-07T03:04:00Z</dcterms:modified>
</cp:coreProperties>
</file>